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C65" w:rsidRDefault="00244C65" w:rsidP="00244C65">
      <w:pPr>
        <w:pStyle w:val="a3"/>
      </w:pPr>
    </w:p>
    <w:p w:rsidR="00244C65" w:rsidRDefault="00244C65" w:rsidP="00244C65">
      <w:pPr>
        <w:pStyle w:val="a3"/>
      </w:pPr>
    </w:p>
    <w:tbl>
      <w:tblPr>
        <w:tblW w:w="0" w:type="auto"/>
        <w:tblLayout w:type="fixed"/>
        <w:tblLook w:val="0000"/>
      </w:tblPr>
      <w:tblGrid>
        <w:gridCol w:w="4644"/>
        <w:gridCol w:w="4359"/>
      </w:tblGrid>
      <w:tr w:rsidR="00244C65" w:rsidTr="006B717A">
        <w:tc>
          <w:tcPr>
            <w:tcW w:w="4644" w:type="dxa"/>
            <w:shd w:val="clear" w:color="auto" w:fill="auto"/>
          </w:tcPr>
          <w:p w:rsidR="00244C65" w:rsidRDefault="00244C65" w:rsidP="006B717A">
            <w:pPr>
              <w:jc w:val="center"/>
              <w:rPr>
                <w:b/>
                <w:bCs/>
                <w:sz w:val="26"/>
                <w:szCs w:val="26"/>
              </w:rPr>
            </w:pPr>
            <w:r>
              <w:rPr>
                <w:b/>
                <w:sz w:val="26"/>
                <w:szCs w:val="26"/>
              </w:rPr>
              <w:t>«КУЖЕНЕР ОЛАСЕ ПОСЕЛЕНИЙ» МУНИЦИПАЛЬНЫЙ ОБРАЗОВАНИЙЫН АДМИНИСТРАЦИЙЖЕ</w:t>
            </w:r>
          </w:p>
        </w:tc>
        <w:tc>
          <w:tcPr>
            <w:tcW w:w="4359" w:type="dxa"/>
            <w:shd w:val="clear" w:color="auto" w:fill="auto"/>
          </w:tcPr>
          <w:p w:rsidR="00244C65" w:rsidRDefault="00244C65" w:rsidP="006B717A">
            <w:pPr>
              <w:jc w:val="center"/>
              <w:rPr>
                <w:b/>
                <w:bCs/>
              </w:rPr>
            </w:pPr>
            <w:r>
              <w:rPr>
                <w:b/>
                <w:bCs/>
                <w:sz w:val="26"/>
                <w:szCs w:val="26"/>
              </w:rPr>
              <w:t>АДМИНИСТРАЦИЯ МУНИЦИПАЛЬНОГО ОБРАЗОВАНИЯ «ГОРОДСКОЕ ПОСЕЛЕНИЕ КУЖЕНЕР»</w:t>
            </w:r>
          </w:p>
        </w:tc>
      </w:tr>
      <w:tr w:rsidR="00244C65" w:rsidTr="006B717A">
        <w:tc>
          <w:tcPr>
            <w:tcW w:w="4644" w:type="dxa"/>
            <w:shd w:val="clear" w:color="auto" w:fill="auto"/>
          </w:tcPr>
          <w:p w:rsidR="00244C65" w:rsidRDefault="00244C65" w:rsidP="006B717A">
            <w:pPr>
              <w:snapToGrid w:val="0"/>
              <w:jc w:val="center"/>
              <w:rPr>
                <w:b/>
                <w:bCs/>
              </w:rPr>
            </w:pPr>
          </w:p>
          <w:p w:rsidR="00244C65" w:rsidRPr="00625811" w:rsidRDefault="00625811" w:rsidP="006B717A">
            <w:pPr>
              <w:pStyle w:val="2"/>
              <w:numPr>
                <w:ilvl w:val="1"/>
                <w:numId w:val="1"/>
              </w:numPr>
              <w:spacing w:before="0" w:after="0"/>
              <w:jc w:val="center"/>
              <w:rPr>
                <w:rFonts w:ascii="Times New Roman" w:hAnsi="Times New Roman"/>
                <w:i w:val="0"/>
                <w:sz w:val="26"/>
                <w:szCs w:val="26"/>
              </w:rPr>
            </w:pPr>
            <w:r w:rsidRPr="00625811">
              <w:rPr>
                <w:rFonts w:ascii="Times New Roman" w:hAnsi="Times New Roman"/>
                <w:bCs w:val="0"/>
                <w:i w:val="0"/>
                <w:sz w:val="26"/>
                <w:szCs w:val="26"/>
              </w:rPr>
              <w:t>ПУНЧАЛ</w:t>
            </w:r>
          </w:p>
        </w:tc>
        <w:tc>
          <w:tcPr>
            <w:tcW w:w="4359" w:type="dxa"/>
            <w:shd w:val="clear" w:color="auto" w:fill="auto"/>
          </w:tcPr>
          <w:p w:rsidR="00244C65" w:rsidRDefault="00244C65" w:rsidP="006B717A">
            <w:pPr>
              <w:snapToGrid w:val="0"/>
              <w:jc w:val="center"/>
              <w:rPr>
                <w:b/>
                <w:bCs/>
              </w:rPr>
            </w:pPr>
          </w:p>
          <w:p w:rsidR="00244C65" w:rsidRPr="00CA3730" w:rsidRDefault="00244C65" w:rsidP="006B717A">
            <w:pPr>
              <w:pStyle w:val="1"/>
            </w:pPr>
            <w:r w:rsidRPr="00CA3730">
              <w:rPr>
                <w:bCs w:val="0"/>
              </w:rPr>
              <w:t>ПОСТАНОВЛЕНИЕ</w:t>
            </w:r>
          </w:p>
        </w:tc>
      </w:tr>
    </w:tbl>
    <w:p w:rsidR="00244C65" w:rsidRDefault="00244C65" w:rsidP="00244C65">
      <w:pPr>
        <w:jc w:val="center"/>
      </w:pPr>
    </w:p>
    <w:p w:rsidR="00244C65" w:rsidRDefault="00244C65" w:rsidP="00244C65">
      <w:pPr>
        <w:jc w:val="center"/>
      </w:pPr>
    </w:p>
    <w:p w:rsidR="00244C65" w:rsidRPr="004667AF" w:rsidRDefault="00244C65" w:rsidP="00244C65">
      <w:pPr>
        <w:jc w:val="center"/>
        <w:rPr>
          <w:sz w:val="26"/>
          <w:szCs w:val="26"/>
        </w:rPr>
      </w:pPr>
      <w:r>
        <w:rPr>
          <w:sz w:val="26"/>
          <w:szCs w:val="26"/>
        </w:rPr>
        <w:t>от 2</w:t>
      </w:r>
      <w:r w:rsidR="00625811">
        <w:rPr>
          <w:sz w:val="26"/>
          <w:szCs w:val="26"/>
        </w:rPr>
        <w:t>5</w:t>
      </w:r>
      <w:r>
        <w:rPr>
          <w:sz w:val="26"/>
          <w:szCs w:val="26"/>
        </w:rPr>
        <w:t xml:space="preserve"> </w:t>
      </w:r>
      <w:r w:rsidR="00625811">
        <w:rPr>
          <w:sz w:val="26"/>
          <w:szCs w:val="26"/>
        </w:rPr>
        <w:t>янва</w:t>
      </w:r>
      <w:r>
        <w:rPr>
          <w:sz w:val="26"/>
          <w:szCs w:val="26"/>
        </w:rPr>
        <w:t>ря 201</w:t>
      </w:r>
      <w:r w:rsidR="00625811">
        <w:rPr>
          <w:sz w:val="26"/>
          <w:szCs w:val="26"/>
        </w:rPr>
        <w:t xml:space="preserve">6 </w:t>
      </w:r>
      <w:r>
        <w:rPr>
          <w:sz w:val="26"/>
          <w:szCs w:val="26"/>
        </w:rPr>
        <w:t xml:space="preserve">г. № </w:t>
      </w:r>
      <w:r w:rsidR="006F5240">
        <w:rPr>
          <w:sz w:val="26"/>
          <w:szCs w:val="26"/>
        </w:rPr>
        <w:t>8</w:t>
      </w:r>
    </w:p>
    <w:p w:rsidR="00244C65" w:rsidRPr="004667AF" w:rsidRDefault="00244C65" w:rsidP="00244C65">
      <w:pPr>
        <w:jc w:val="center"/>
        <w:rPr>
          <w:sz w:val="26"/>
          <w:szCs w:val="26"/>
        </w:rPr>
      </w:pPr>
    </w:p>
    <w:p w:rsidR="00244C65" w:rsidRPr="004437B1" w:rsidRDefault="00244C65" w:rsidP="00244C65">
      <w:pPr>
        <w:jc w:val="center"/>
        <w:rPr>
          <w:b/>
          <w:sz w:val="26"/>
          <w:szCs w:val="26"/>
        </w:rPr>
      </w:pPr>
      <w:r w:rsidRPr="004437B1">
        <w:rPr>
          <w:b/>
          <w:sz w:val="26"/>
          <w:szCs w:val="26"/>
        </w:rPr>
        <w:t xml:space="preserve">О предоставлении земельного участка </w:t>
      </w:r>
    </w:p>
    <w:p w:rsidR="00244C65" w:rsidRPr="004437B1" w:rsidRDefault="00244C65" w:rsidP="00244C65">
      <w:pPr>
        <w:jc w:val="center"/>
        <w:rPr>
          <w:b/>
          <w:sz w:val="26"/>
          <w:szCs w:val="26"/>
        </w:rPr>
      </w:pPr>
      <w:r w:rsidRPr="004437B1">
        <w:rPr>
          <w:b/>
          <w:sz w:val="26"/>
          <w:szCs w:val="26"/>
        </w:rPr>
        <w:t>в постоянное (бессрочное) пользование</w:t>
      </w:r>
    </w:p>
    <w:p w:rsidR="00244C65" w:rsidRPr="004667AF" w:rsidRDefault="00244C65" w:rsidP="00244C65">
      <w:pPr>
        <w:rPr>
          <w:sz w:val="26"/>
          <w:szCs w:val="26"/>
        </w:rPr>
      </w:pPr>
    </w:p>
    <w:p w:rsidR="00244C65" w:rsidRPr="004667AF" w:rsidRDefault="00244C65" w:rsidP="00244C65">
      <w:pPr>
        <w:rPr>
          <w:sz w:val="26"/>
          <w:szCs w:val="26"/>
        </w:rPr>
      </w:pPr>
    </w:p>
    <w:p w:rsidR="00244C65" w:rsidRPr="004667AF" w:rsidRDefault="0000129B" w:rsidP="00244C65">
      <w:pPr>
        <w:jc w:val="both"/>
        <w:rPr>
          <w:sz w:val="26"/>
          <w:szCs w:val="26"/>
        </w:rPr>
      </w:pPr>
      <w:r>
        <w:rPr>
          <w:spacing w:val="-4"/>
          <w:sz w:val="26"/>
          <w:szCs w:val="26"/>
        </w:rPr>
        <w:t xml:space="preserve">       </w:t>
      </w:r>
      <w:r w:rsidR="00244C65" w:rsidRPr="0000129B">
        <w:rPr>
          <w:spacing w:val="-4"/>
          <w:sz w:val="26"/>
          <w:szCs w:val="26"/>
        </w:rPr>
        <w:t xml:space="preserve">Рассмотрев заявление </w:t>
      </w:r>
      <w:r w:rsidRPr="0000129B">
        <w:rPr>
          <w:spacing w:val="-4"/>
          <w:sz w:val="26"/>
          <w:szCs w:val="26"/>
        </w:rPr>
        <w:t xml:space="preserve">министра спорта Республики Марий Эл </w:t>
      </w:r>
      <w:proofErr w:type="spellStart"/>
      <w:r w:rsidRPr="0000129B">
        <w:rPr>
          <w:spacing w:val="-4"/>
          <w:sz w:val="26"/>
          <w:szCs w:val="26"/>
        </w:rPr>
        <w:t>Киверина</w:t>
      </w:r>
      <w:proofErr w:type="spellEnd"/>
      <w:r w:rsidRPr="0000129B">
        <w:rPr>
          <w:spacing w:val="-4"/>
          <w:sz w:val="26"/>
          <w:szCs w:val="26"/>
        </w:rPr>
        <w:t xml:space="preserve"> С.М.</w:t>
      </w:r>
      <w:r w:rsidR="00244C65" w:rsidRPr="0000129B">
        <w:rPr>
          <w:spacing w:val="-4"/>
          <w:sz w:val="26"/>
          <w:szCs w:val="26"/>
        </w:rPr>
        <w:t>,</w:t>
      </w:r>
      <w:r w:rsidR="00244C65">
        <w:rPr>
          <w:sz w:val="26"/>
          <w:szCs w:val="26"/>
        </w:rPr>
        <w:t xml:space="preserve"> </w:t>
      </w:r>
      <w:r w:rsidR="00B4317F">
        <w:rPr>
          <w:sz w:val="26"/>
          <w:szCs w:val="26"/>
        </w:rPr>
        <w:t>действующего на основании Устава</w:t>
      </w:r>
      <w:r w:rsidR="00F65FD7">
        <w:rPr>
          <w:sz w:val="26"/>
          <w:szCs w:val="26"/>
        </w:rPr>
        <w:t>,</w:t>
      </w:r>
      <w:r w:rsidR="00B4317F">
        <w:rPr>
          <w:sz w:val="26"/>
          <w:szCs w:val="26"/>
        </w:rPr>
        <w:t xml:space="preserve"> </w:t>
      </w:r>
      <w:r w:rsidR="00244C65">
        <w:rPr>
          <w:sz w:val="26"/>
          <w:szCs w:val="26"/>
        </w:rPr>
        <w:t>руководствуясь ст. 11, 39.9 Земельного кодекса Российской Федерации,</w:t>
      </w:r>
      <w:r w:rsidR="00244C65" w:rsidRPr="004667AF">
        <w:rPr>
          <w:sz w:val="26"/>
          <w:szCs w:val="26"/>
        </w:rPr>
        <w:t xml:space="preserve"> администрация муниципального образования «Городское поселение Куженер» </w:t>
      </w:r>
      <w:r w:rsidR="00244C65">
        <w:rPr>
          <w:sz w:val="26"/>
          <w:szCs w:val="26"/>
        </w:rPr>
        <w:t xml:space="preserve"> </w:t>
      </w:r>
      <w:proofErr w:type="spellStart"/>
      <w:proofErr w:type="gramStart"/>
      <w:r w:rsidR="00244C65" w:rsidRPr="004667AF">
        <w:rPr>
          <w:sz w:val="26"/>
          <w:szCs w:val="26"/>
        </w:rPr>
        <w:t>п</w:t>
      </w:r>
      <w:proofErr w:type="spellEnd"/>
      <w:proofErr w:type="gramEnd"/>
      <w:r w:rsidR="00244C65" w:rsidRPr="004667AF">
        <w:rPr>
          <w:sz w:val="26"/>
          <w:szCs w:val="26"/>
        </w:rPr>
        <w:t xml:space="preserve"> о с т а </w:t>
      </w:r>
      <w:proofErr w:type="spellStart"/>
      <w:r w:rsidR="00244C65" w:rsidRPr="004667AF">
        <w:rPr>
          <w:sz w:val="26"/>
          <w:szCs w:val="26"/>
        </w:rPr>
        <w:t>н</w:t>
      </w:r>
      <w:proofErr w:type="spellEnd"/>
      <w:r w:rsidR="00244C65" w:rsidRPr="004667AF">
        <w:rPr>
          <w:sz w:val="26"/>
          <w:szCs w:val="26"/>
        </w:rPr>
        <w:t xml:space="preserve"> о в л я е т:</w:t>
      </w:r>
    </w:p>
    <w:p w:rsidR="00244C65" w:rsidRPr="004667AF" w:rsidRDefault="00244C65" w:rsidP="00244C65">
      <w:pPr>
        <w:numPr>
          <w:ilvl w:val="0"/>
          <w:numId w:val="2"/>
        </w:numPr>
        <w:jc w:val="both"/>
        <w:rPr>
          <w:sz w:val="26"/>
          <w:szCs w:val="26"/>
        </w:rPr>
      </w:pPr>
      <w:r>
        <w:rPr>
          <w:sz w:val="26"/>
          <w:szCs w:val="26"/>
        </w:rPr>
        <w:t xml:space="preserve">Предоставить </w:t>
      </w:r>
      <w:r w:rsidR="0000129B">
        <w:rPr>
          <w:sz w:val="26"/>
          <w:szCs w:val="26"/>
        </w:rPr>
        <w:t>Министерству спорта</w:t>
      </w:r>
      <w:r>
        <w:rPr>
          <w:sz w:val="26"/>
          <w:szCs w:val="26"/>
        </w:rPr>
        <w:t xml:space="preserve"> </w:t>
      </w:r>
      <w:r w:rsidR="0000129B">
        <w:rPr>
          <w:sz w:val="26"/>
          <w:szCs w:val="26"/>
        </w:rPr>
        <w:t>Республики Марий Эл</w:t>
      </w:r>
      <w:r w:rsidR="00B4317F">
        <w:rPr>
          <w:sz w:val="26"/>
          <w:szCs w:val="26"/>
        </w:rPr>
        <w:t xml:space="preserve"> </w:t>
      </w:r>
      <w:r>
        <w:rPr>
          <w:sz w:val="26"/>
          <w:szCs w:val="26"/>
        </w:rPr>
        <w:t xml:space="preserve"> в постоянное (бессрочное) пользование земельный участок из земель населенных пунктов общей площадью </w:t>
      </w:r>
      <w:r w:rsidR="00625811">
        <w:rPr>
          <w:sz w:val="26"/>
          <w:szCs w:val="26"/>
        </w:rPr>
        <w:t>20815</w:t>
      </w:r>
      <w:r>
        <w:rPr>
          <w:sz w:val="26"/>
          <w:szCs w:val="26"/>
        </w:rPr>
        <w:t xml:space="preserve"> кв.м., с кадастровым номером 12:09:</w:t>
      </w:r>
      <w:r w:rsidR="00B4317F">
        <w:rPr>
          <w:sz w:val="26"/>
          <w:szCs w:val="26"/>
        </w:rPr>
        <w:t>03801</w:t>
      </w:r>
      <w:r w:rsidR="00625811">
        <w:rPr>
          <w:sz w:val="26"/>
          <w:szCs w:val="26"/>
        </w:rPr>
        <w:t>20</w:t>
      </w:r>
      <w:r w:rsidR="00B4317F">
        <w:rPr>
          <w:sz w:val="26"/>
          <w:szCs w:val="26"/>
        </w:rPr>
        <w:t>:</w:t>
      </w:r>
      <w:r w:rsidR="00625811">
        <w:rPr>
          <w:sz w:val="26"/>
          <w:szCs w:val="26"/>
        </w:rPr>
        <w:t>25</w:t>
      </w:r>
      <w:r>
        <w:rPr>
          <w:sz w:val="26"/>
          <w:szCs w:val="26"/>
        </w:rPr>
        <w:t xml:space="preserve">, расположенный по адресу: Республика Марий Эл, Куженерский район, пгт Куженер, </w:t>
      </w:r>
      <w:r w:rsidR="00F65FD7">
        <w:rPr>
          <w:sz w:val="26"/>
          <w:szCs w:val="26"/>
        </w:rPr>
        <w:t xml:space="preserve">        </w:t>
      </w:r>
      <w:r>
        <w:rPr>
          <w:sz w:val="26"/>
          <w:szCs w:val="26"/>
        </w:rPr>
        <w:t xml:space="preserve">ул. </w:t>
      </w:r>
      <w:r w:rsidR="00625811">
        <w:rPr>
          <w:sz w:val="26"/>
          <w:szCs w:val="26"/>
        </w:rPr>
        <w:t>Лесная, примерно в 20 метрах от д.1 по направлению на восток для размещения стадиона-площадки</w:t>
      </w:r>
      <w:r>
        <w:rPr>
          <w:sz w:val="26"/>
          <w:szCs w:val="26"/>
        </w:rPr>
        <w:t>.</w:t>
      </w:r>
    </w:p>
    <w:p w:rsidR="00244C65" w:rsidRPr="004667AF" w:rsidRDefault="00244C65" w:rsidP="00244C65">
      <w:pPr>
        <w:numPr>
          <w:ilvl w:val="0"/>
          <w:numId w:val="2"/>
        </w:numPr>
        <w:jc w:val="both"/>
        <w:rPr>
          <w:sz w:val="26"/>
          <w:szCs w:val="26"/>
        </w:rPr>
      </w:pPr>
      <w:r>
        <w:rPr>
          <w:sz w:val="26"/>
          <w:szCs w:val="26"/>
        </w:rPr>
        <w:t>Право постоянного (бессрочного) пользования земельным участком подлежит государственной регистрации.</w:t>
      </w:r>
    </w:p>
    <w:p w:rsidR="00244C65" w:rsidRPr="004667AF" w:rsidRDefault="00244C65" w:rsidP="00244C65">
      <w:pPr>
        <w:numPr>
          <w:ilvl w:val="0"/>
          <w:numId w:val="2"/>
        </w:numPr>
        <w:jc w:val="both"/>
        <w:rPr>
          <w:sz w:val="26"/>
          <w:szCs w:val="26"/>
        </w:rPr>
      </w:pPr>
      <w:proofErr w:type="gramStart"/>
      <w:r w:rsidRPr="004667AF">
        <w:rPr>
          <w:sz w:val="26"/>
          <w:szCs w:val="26"/>
        </w:rPr>
        <w:t>Контроль за</w:t>
      </w:r>
      <w:proofErr w:type="gramEnd"/>
      <w:r w:rsidRPr="004667AF">
        <w:rPr>
          <w:sz w:val="26"/>
          <w:szCs w:val="26"/>
        </w:rPr>
        <w:t xml:space="preserve"> исполнением данного постановления оставляю за собой.</w:t>
      </w:r>
    </w:p>
    <w:p w:rsidR="00244C65" w:rsidRPr="004667AF" w:rsidRDefault="00244C65" w:rsidP="00244C65">
      <w:pPr>
        <w:tabs>
          <w:tab w:val="left" w:pos="0"/>
        </w:tabs>
        <w:ind w:left="-139"/>
        <w:jc w:val="both"/>
        <w:rPr>
          <w:sz w:val="26"/>
          <w:szCs w:val="26"/>
        </w:rPr>
      </w:pPr>
      <w:r w:rsidRPr="004667AF">
        <w:rPr>
          <w:sz w:val="26"/>
          <w:szCs w:val="26"/>
        </w:rPr>
        <w:t xml:space="preserve"> </w:t>
      </w:r>
    </w:p>
    <w:p w:rsidR="00244C65" w:rsidRDefault="00244C65" w:rsidP="00244C65">
      <w:pPr>
        <w:tabs>
          <w:tab w:val="left" w:pos="0"/>
        </w:tabs>
        <w:ind w:left="-139"/>
        <w:jc w:val="both"/>
        <w:rPr>
          <w:sz w:val="26"/>
          <w:szCs w:val="26"/>
        </w:rPr>
      </w:pPr>
    </w:p>
    <w:p w:rsidR="00625811" w:rsidRPr="004667AF" w:rsidRDefault="00625811" w:rsidP="00244C65">
      <w:pPr>
        <w:tabs>
          <w:tab w:val="left" w:pos="0"/>
        </w:tabs>
        <w:ind w:left="-139"/>
        <w:jc w:val="both"/>
        <w:rPr>
          <w:sz w:val="26"/>
          <w:szCs w:val="26"/>
        </w:rPr>
      </w:pPr>
    </w:p>
    <w:tbl>
      <w:tblPr>
        <w:tblW w:w="9206" w:type="dxa"/>
        <w:tblInd w:w="108" w:type="dxa"/>
        <w:tblLayout w:type="fixed"/>
        <w:tblLook w:val="0000"/>
      </w:tblPr>
      <w:tblGrid>
        <w:gridCol w:w="8970"/>
        <w:gridCol w:w="236"/>
      </w:tblGrid>
      <w:tr w:rsidR="00244C65" w:rsidRPr="004667AF" w:rsidTr="006B717A">
        <w:trPr>
          <w:trHeight w:val="570"/>
        </w:trPr>
        <w:tc>
          <w:tcPr>
            <w:tcW w:w="8970" w:type="dxa"/>
            <w:shd w:val="clear" w:color="auto" w:fill="auto"/>
          </w:tcPr>
          <w:p w:rsidR="00244C65" w:rsidRPr="004667AF" w:rsidRDefault="00244C65" w:rsidP="006B717A">
            <w:pPr>
              <w:pStyle w:val="a5"/>
              <w:tabs>
                <w:tab w:val="clear" w:pos="4677"/>
                <w:tab w:val="clear" w:pos="9355"/>
              </w:tabs>
              <w:snapToGrid w:val="0"/>
              <w:ind w:right="-3"/>
              <w:rPr>
                <w:sz w:val="26"/>
                <w:szCs w:val="26"/>
              </w:rPr>
            </w:pPr>
            <w:r w:rsidRPr="004667AF">
              <w:rPr>
                <w:sz w:val="26"/>
                <w:szCs w:val="26"/>
              </w:rPr>
              <w:t xml:space="preserve">       Глава администрации</w:t>
            </w:r>
          </w:p>
          <w:p w:rsidR="00244C65" w:rsidRPr="004667AF" w:rsidRDefault="00244C65" w:rsidP="006B717A">
            <w:pPr>
              <w:pStyle w:val="a5"/>
              <w:tabs>
                <w:tab w:val="clear" w:pos="4677"/>
                <w:tab w:val="clear" w:pos="9355"/>
                <w:tab w:val="left" w:pos="0"/>
              </w:tabs>
              <w:snapToGrid w:val="0"/>
              <w:ind w:left="-138" w:right="-3"/>
              <w:rPr>
                <w:sz w:val="26"/>
                <w:szCs w:val="26"/>
              </w:rPr>
            </w:pPr>
            <w:r w:rsidRPr="004667AF">
              <w:rPr>
                <w:sz w:val="26"/>
                <w:szCs w:val="26"/>
              </w:rPr>
              <w:t xml:space="preserve">   муниципального образования</w:t>
            </w:r>
          </w:p>
          <w:p w:rsidR="00244C65" w:rsidRPr="004667AF" w:rsidRDefault="00244C65" w:rsidP="006B717A">
            <w:pPr>
              <w:pStyle w:val="a5"/>
              <w:tabs>
                <w:tab w:val="clear" w:pos="4677"/>
                <w:tab w:val="clear" w:pos="9355"/>
                <w:tab w:val="left" w:pos="0"/>
              </w:tabs>
              <w:snapToGrid w:val="0"/>
              <w:ind w:left="-138" w:right="-3"/>
              <w:rPr>
                <w:sz w:val="26"/>
                <w:szCs w:val="26"/>
              </w:rPr>
            </w:pPr>
            <w:r w:rsidRPr="004667AF">
              <w:rPr>
                <w:sz w:val="26"/>
                <w:szCs w:val="26"/>
              </w:rPr>
              <w:t xml:space="preserve"> «Городское поселение Куженер»                                  </w:t>
            </w:r>
            <w:r>
              <w:rPr>
                <w:sz w:val="26"/>
                <w:szCs w:val="26"/>
              </w:rPr>
              <w:t xml:space="preserve">          </w:t>
            </w:r>
            <w:r w:rsidRPr="004667AF">
              <w:rPr>
                <w:sz w:val="26"/>
                <w:szCs w:val="26"/>
              </w:rPr>
              <w:t xml:space="preserve">       В.</w:t>
            </w:r>
            <w:r>
              <w:rPr>
                <w:sz w:val="26"/>
                <w:szCs w:val="26"/>
              </w:rPr>
              <w:t xml:space="preserve"> </w:t>
            </w:r>
            <w:r w:rsidRPr="004667AF">
              <w:rPr>
                <w:sz w:val="26"/>
                <w:szCs w:val="26"/>
              </w:rPr>
              <w:t xml:space="preserve">С. Кодочигов                                                                 </w:t>
            </w:r>
          </w:p>
          <w:p w:rsidR="00244C65" w:rsidRPr="004667AF" w:rsidRDefault="00244C65" w:rsidP="006B717A">
            <w:pPr>
              <w:pStyle w:val="a5"/>
              <w:tabs>
                <w:tab w:val="clear" w:pos="4677"/>
                <w:tab w:val="clear" w:pos="9355"/>
              </w:tabs>
              <w:snapToGrid w:val="0"/>
              <w:ind w:left="-3" w:right="-183"/>
              <w:rPr>
                <w:sz w:val="26"/>
                <w:szCs w:val="26"/>
              </w:rPr>
            </w:pPr>
            <w:r w:rsidRPr="004667AF">
              <w:rPr>
                <w:sz w:val="26"/>
                <w:szCs w:val="26"/>
              </w:rPr>
              <w:t xml:space="preserve">     </w:t>
            </w:r>
          </w:p>
        </w:tc>
        <w:tc>
          <w:tcPr>
            <w:tcW w:w="236" w:type="dxa"/>
            <w:shd w:val="clear" w:color="auto" w:fill="auto"/>
          </w:tcPr>
          <w:p w:rsidR="00244C65" w:rsidRPr="004667AF" w:rsidRDefault="00244C65" w:rsidP="006B717A">
            <w:pPr>
              <w:snapToGrid w:val="0"/>
              <w:jc w:val="right"/>
              <w:rPr>
                <w:sz w:val="26"/>
                <w:szCs w:val="26"/>
              </w:rPr>
            </w:pPr>
          </w:p>
          <w:p w:rsidR="00244C65" w:rsidRPr="004667AF" w:rsidRDefault="00244C65" w:rsidP="006B717A">
            <w:pPr>
              <w:snapToGrid w:val="0"/>
              <w:jc w:val="right"/>
              <w:rPr>
                <w:sz w:val="26"/>
                <w:szCs w:val="26"/>
              </w:rPr>
            </w:pPr>
          </w:p>
        </w:tc>
      </w:tr>
    </w:tbl>
    <w:p w:rsidR="00244C65" w:rsidRDefault="00244C65" w:rsidP="00244C65"/>
    <w:p w:rsidR="00244C65" w:rsidRDefault="00244C65" w:rsidP="00244C65"/>
    <w:p w:rsidR="00244C65" w:rsidRDefault="00244C65" w:rsidP="00244C65"/>
    <w:p w:rsidR="00244C65" w:rsidRDefault="00244C65" w:rsidP="00244C65"/>
    <w:p w:rsidR="00244C65" w:rsidRDefault="00244C65" w:rsidP="00244C65"/>
    <w:p w:rsidR="00244C65" w:rsidRDefault="00244C65" w:rsidP="00244C65"/>
    <w:p w:rsidR="00244C65" w:rsidRDefault="00244C65" w:rsidP="00244C65"/>
    <w:p w:rsidR="00244C65" w:rsidRDefault="00244C65" w:rsidP="00244C65"/>
    <w:p w:rsidR="00244C65" w:rsidRDefault="00244C65" w:rsidP="00244C65"/>
    <w:p w:rsidR="00244C65" w:rsidRDefault="00244C65" w:rsidP="00244C65"/>
    <w:p w:rsidR="00244C65" w:rsidRDefault="00244C65" w:rsidP="00244C65"/>
    <w:p w:rsidR="00244C65" w:rsidRDefault="00244C65" w:rsidP="00244C65"/>
    <w:tbl>
      <w:tblPr>
        <w:tblW w:w="0" w:type="auto"/>
        <w:tblLayout w:type="fixed"/>
        <w:tblLook w:val="0000"/>
      </w:tblPr>
      <w:tblGrid>
        <w:gridCol w:w="4643"/>
      </w:tblGrid>
      <w:tr w:rsidR="00E61566" w:rsidTr="006B717A">
        <w:tc>
          <w:tcPr>
            <w:tcW w:w="4643" w:type="dxa"/>
            <w:shd w:val="clear" w:color="auto" w:fill="auto"/>
          </w:tcPr>
          <w:p w:rsidR="00E61566" w:rsidRDefault="00E61566" w:rsidP="006B717A">
            <w:pPr>
              <w:pStyle w:val="ab"/>
              <w:snapToGrid w:val="0"/>
              <w:jc w:val="both"/>
              <w:rPr>
                <w:sz w:val="20"/>
              </w:rPr>
            </w:pPr>
          </w:p>
        </w:tc>
      </w:tr>
    </w:tbl>
    <w:p w:rsidR="00E61566" w:rsidRDefault="00E61566" w:rsidP="00E61566">
      <w:pPr>
        <w:pStyle w:val="ab"/>
        <w:spacing w:line="240" w:lineRule="exact"/>
        <w:rPr>
          <w:sz w:val="20"/>
        </w:rPr>
      </w:pPr>
      <w:r>
        <w:rPr>
          <w:sz w:val="20"/>
        </w:rPr>
        <w:t>АКТ № 1</w:t>
      </w:r>
    </w:p>
    <w:p w:rsidR="00E61566" w:rsidRDefault="00E61566" w:rsidP="00E61566">
      <w:pPr>
        <w:tabs>
          <w:tab w:val="left" w:pos="0"/>
        </w:tabs>
        <w:spacing w:line="240" w:lineRule="exact"/>
        <w:jc w:val="center"/>
        <w:rPr>
          <w:b/>
          <w:sz w:val="20"/>
        </w:rPr>
      </w:pPr>
      <w:r>
        <w:rPr>
          <w:b/>
          <w:sz w:val="20"/>
        </w:rPr>
        <w:t>приема-передачи земельного участка в постоянное (бессрочное) пользование</w:t>
      </w:r>
    </w:p>
    <w:p w:rsidR="00E61566" w:rsidRDefault="00E61566" w:rsidP="00E61566">
      <w:pPr>
        <w:tabs>
          <w:tab w:val="left" w:pos="0"/>
        </w:tabs>
        <w:spacing w:line="240" w:lineRule="exact"/>
        <w:jc w:val="both"/>
        <w:rPr>
          <w:sz w:val="20"/>
        </w:rPr>
      </w:pPr>
    </w:p>
    <w:p w:rsidR="00E61566" w:rsidRDefault="00E61566" w:rsidP="00E61566">
      <w:pPr>
        <w:pStyle w:val="a9"/>
        <w:ind w:left="0"/>
        <w:rPr>
          <w:sz w:val="20"/>
        </w:rPr>
      </w:pPr>
      <w:r>
        <w:rPr>
          <w:sz w:val="20"/>
        </w:rPr>
        <w:t>пгт. Куженер                                                                                                                           2</w:t>
      </w:r>
      <w:r w:rsidR="00625811">
        <w:rPr>
          <w:sz w:val="20"/>
        </w:rPr>
        <w:t>5</w:t>
      </w:r>
      <w:r>
        <w:rPr>
          <w:sz w:val="20"/>
        </w:rPr>
        <w:t xml:space="preserve"> </w:t>
      </w:r>
      <w:r w:rsidR="00625811">
        <w:rPr>
          <w:sz w:val="20"/>
        </w:rPr>
        <w:t>январ</w:t>
      </w:r>
      <w:r>
        <w:rPr>
          <w:sz w:val="20"/>
        </w:rPr>
        <w:t>я 201</w:t>
      </w:r>
      <w:r w:rsidR="00625811">
        <w:rPr>
          <w:sz w:val="20"/>
        </w:rPr>
        <w:t>6</w:t>
      </w:r>
      <w:r>
        <w:rPr>
          <w:sz w:val="20"/>
        </w:rPr>
        <w:t xml:space="preserve"> г.</w:t>
      </w:r>
    </w:p>
    <w:p w:rsidR="00E61566" w:rsidRDefault="00E61566" w:rsidP="00E61566">
      <w:pPr>
        <w:pStyle w:val="a9"/>
        <w:ind w:left="0"/>
        <w:rPr>
          <w:color w:val="FF0000"/>
          <w:sz w:val="20"/>
        </w:rPr>
      </w:pPr>
    </w:p>
    <w:p w:rsidR="00E61566" w:rsidRDefault="00E61566" w:rsidP="00E61566">
      <w:pPr>
        <w:shd w:val="clear" w:color="auto" w:fill="FFFFFF"/>
        <w:tabs>
          <w:tab w:val="left" w:pos="8534"/>
        </w:tabs>
        <w:ind w:firstLine="709"/>
        <w:jc w:val="both"/>
        <w:rPr>
          <w:color w:val="000000"/>
          <w:sz w:val="20"/>
        </w:rPr>
      </w:pPr>
      <w:r>
        <w:rPr>
          <w:sz w:val="20"/>
        </w:rPr>
        <w:t xml:space="preserve"> </w:t>
      </w:r>
      <w:r w:rsidR="002B4A3A">
        <w:rPr>
          <w:sz w:val="20"/>
        </w:rPr>
        <w:t>Администрация муниципального образования «Городское поселение Куженер», в лице главы</w:t>
      </w:r>
      <w:r>
        <w:rPr>
          <w:sz w:val="20"/>
        </w:rPr>
        <w:t xml:space="preserve"> администрации </w:t>
      </w:r>
      <w:proofErr w:type="spellStart"/>
      <w:r>
        <w:rPr>
          <w:sz w:val="20"/>
        </w:rPr>
        <w:t>Кодочигова</w:t>
      </w:r>
      <w:proofErr w:type="spellEnd"/>
      <w:r>
        <w:rPr>
          <w:sz w:val="20"/>
        </w:rPr>
        <w:t xml:space="preserve"> </w:t>
      </w:r>
      <w:proofErr w:type="gramStart"/>
      <w:r>
        <w:rPr>
          <w:sz w:val="20"/>
        </w:rPr>
        <w:t>Валерия Сергеевича, действующего на основании решения Собрания депутатов Куженерского городского поселе</w:t>
      </w:r>
      <w:r w:rsidR="003A2F73">
        <w:rPr>
          <w:sz w:val="20"/>
        </w:rPr>
        <w:t>ния от 27 ноября 2014 года № 18</w:t>
      </w:r>
      <w:r>
        <w:rPr>
          <w:sz w:val="20"/>
        </w:rPr>
        <w:t xml:space="preserve"> </w:t>
      </w:r>
      <w:r>
        <w:rPr>
          <w:color w:val="000000"/>
          <w:sz w:val="20"/>
        </w:rPr>
        <w:t>передает</w:t>
      </w:r>
      <w:proofErr w:type="gramEnd"/>
      <w:r w:rsidR="003A2F73">
        <w:rPr>
          <w:color w:val="000000"/>
          <w:sz w:val="20"/>
        </w:rPr>
        <w:t>,</w:t>
      </w:r>
      <w:r>
        <w:rPr>
          <w:color w:val="000000"/>
          <w:sz w:val="20"/>
        </w:rPr>
        <w:t xml:space="preserve"> а </w:t>
      </w:r>
    </w:p>
    <w:p w:rsidR="00E61566" w:rsidRDefault="00E61566" w:rsidP="00E61566">
      <w:pPr>
        <w:shd w:val="clear" w:color="auto" w:fill="FFFFFF"/>
        <w:tabs>
          <w:tab w:val="left" w:pos="8534"/>
        </w:tabs>
        <w:ind w:firstLine="709"/>
        <w:jc w:val="both"/>
        <w:rPr>
          <w:color w:val="000000"/>
          <w:sz w:val="20"/>
        </w:rPr>
      </w:pPr>
      <w:r>
        <w:rPr>
          <w:color w:val="000000"/>
          <w:sz w:val="20"/>
        </w:rPr>
        <w:t xml:space="preserve"> </w:t>
      </w:r>
      <w:r w:rsidR="0000129B">
        <w:rPr>
          <w:b/>
          <w:color w:val="000000"/>
          <w:sz w:val="20"/>
        </w:rPr>
        <w:t>Министерство спорта Республики Марий Эл</w:t>
      </w:r>
      <w:r w:rsidR="00B14349">
        <w:rPr>
          <w:b/>
          <w:color w:val="000000"/>
          <w:sz w:val="20"/>
        </w:rPr>
        <w:t>,</w:t>
      </w:r>
      <w:r>
        <w:rPr>
          <w:color w:val="000000"/>
          <w:sz w:val="20"/>
        </w:rPr>
        <w:t xml:space="preserve"> в лице  </w:t>
      </w:r>
      <w:r w:rsidR="0000129B">
        <w:rPr>
          <w:color w:val="000000"/>
          <w:sz w:val="20"/>
        </w:rPr>
        <w:t xml:space="preserve">министра спорта </w:t>
      </w:r>
      <w:proofErr w:type="spellStart"/>
      <w:r w:rsidR="0000129B">
        <w:rPr>
          <w:color w:val="000000"/>
          <w:sz w:val="20"/>
        </w:rPr>
        <w:t>Киверина</w:t>
      </w:r>
      <w:proofErr w:type="spellEnd"/>
      <w:r w:rsidR="0000129B">
        <w:rPr>
          <w:color w:val="000000"/>
          <w:sz w:val="20"/>
        </w:rPr>
        <w:t xml:space="preserve"> Сергея Михайловича</w:t>
      </w:r>
      <w:r>
        <w:rPr>
          <w:color w:val="000000"/>
          <w:sz w:val="20"/>
        </w:rPr>
        <w:t>, действующего на основании Устава, именуем</w:t>
      </w:r>
      <w:r w:rsidR="005B2F49">
        <w:rPr>
          <w:color w:val="000000"/>
          <w:sz w:val="20"/>
        </w:rPr>
        <w:t>ое</w:t>
      </w:r>
      <w:r>
        <w:rPr>
          <w:color w:val="000000"/>
          <w:sz w:val="20"/>
        </w:rPr>
        <w:t xml:space="preserve"> в дальнейшем «Пользователь»</w:t>
      </w:r>
      <w:r w:rsidR="003A2F73">
        <w:rPr>
          <w:color w:val="000000"/>
          <w:sz w:val="20"/>
        </w:rPr>
        <w:t>,</w:t>
      </w:r>
      <w:r>
        <w:rPr>
          <w:color w:val="000000"/>
          <w:sz w:val="20"/>
        </w:rPr>
        <w:t xml:space="preserve"> принимает в постоянное </w:t>
      </w:r>
      <w:r w:rsidR="006403E6">
        <w:rPr>
          <w:color w:val="000000"/>
          <w:sz w:val="20"/>
        </w:rPr>
        <w:t>(</w:t>
      </w:r>
      <w:r>
        <w:rPr>
          <w:color w:val="000000"/>
          <w:sz w:val="20"/>
        </w:rPr>
        <w:t>бессрочное</w:t>
      </w:r>
      <w:r w:rsidR="006403E6">
        <w:rPr>
          <w:color w:val="000000"/>
          <w:sz w:val="20"/>
        </w:rPr>
        <w:t>)</w:t>
      </w:r>
      <w:r>
        <w:rPr>
          <w:color w:val="000000"/>
          <w:sz w:val="20"/>
        </w:rPr>
        <w:t xml:space="preserve"> пользование земельный участок</w:t>
      </w:r>
      <w:r w:rsidR="00B14349">
        <w:rPr>
          <w:color w:val="000000"/>
          <w:sz w:val="20"/>
        </w:rPr>
        <w:t>:</w:t>
      </w:r>
    </w:p>
    <w:p w:rsidR="00E61566" w:rsidRDefault="00E61566" w:rsidP="00E61566">
      <w:pPr>
        <w:shd w:val="clear" w:color="auto" w:fill="FFFFFF"/>
        <w:tabs>
          <w:tab w:val="left" w:pos="8534"/>
        </w:tabs>
        <w:jc w:val="both"/>
        <w:rPr>
          <w:sz w:val="20"/>
          <w:u w:val="single"/>
        </w:rPr>
      </w:pPr>
      <w:r>
        <w:rPr>
          <w:sz w:val="20"/>
        </w:rPr>
        <w:t xml:space="preserve">кадастровый номер: </w:t>
      </w:r>
      <w:r>
        <w:rPr>
          <w:sz w:val="20"/>
          <w:u w:val="single"/>
        </w:rPr>
        <w:t>12:09:03801</w:t>
      </w:r>
      <w:r w:rsidR="00625811">
        <w:rPr>
          <w:sz w:val="20"/>
          <w:u w:val="single"/>
        </w:rPr>
        <w:t>20</w:t>
      </w:r>
      <w:r>
        <w:rPr>
          <w:sz w:val="20"/>
          <w:u w:val="single"/>
        </w:rPr>
        <w:t>:</w:t>
      </w:r>
      <w:r w:rsidR="00625811">
        <w:rPr>
          <w:sz w:val="20"/>
          <w:u w:val="single"/>
        </w:rPr>
        <w:t>25</w:t>
      </w:r>
      <w:r w:rsidR="00B14349">
        <w:rPr>
          <w:sz w:val="20"/>
          <w:u w:val="single"/>
        </w:rPr>
        <w:t>,</w:t>
      </w:r>
    </w:p>
    <w:p w:rsidR="00E61566" w:rsidRDefault="00E61566" w:rsidP="00E61566">
      <w:pPr>
        <w:shd w:val="clear" w:color="auto" w:fill="FFFFFF"/>
        <w:tabs>
          <w:tab w:val="left" w:pos="8534"/>
        </w:tabs>
        <w:jc w:val="both"/>
        <w:rPr>
          <w:sz w:val="20"/>
        </w:rPr>
      </w:pPr>
      <w:r>
        <w:rPr>
          <w:sz w:val="20"/>
        </w:rPr>
        <w:t xml:space="preserve">категория земель: </w:t>
      </w:r>
      <w:r>
        <w:rPr>
          <w:sz w:val="20"/>
          <w:u w:val="single"/>
        </w:rPr>
        <w:t>земли населенных пунктов</w:t>
      </w:r>
      <w:r>
        <w:rPr>
          <w:sz w:val="20"/>
        </w:rPr>
        <w:t xml:space="preserve">, </w:t>
      </w:r>
    </w:p>
    <w:p w:rsidR="00E61566" w:rsidRDefault="00E61566" w:rsidP="00E61566">
      <w:pPr>
        <w:shd w:val="clear" w:color="auto" w:fill="FFFFFF"/>
        <w:tabs>
          <w:tab w:val="left" w:pos="8534"/>
        </w:tabs>
        <w:jc w:val="both"/>
        <w:rPr>
          <w:sz w:val="20"/>
          <w:u w:val="single"/>
        </w:rPr>
      </w:pPr>
      <w:r>
        <w:rPr>
          <w:sz w:val="20"/>
        </w:rPr>
        <w:t xml:space="preserve">вид разрешенного использования: </w:t>
      </w:r>
      <w:r w:rsidR="0000129B">
        <w:rPr>
          <w:sz w:val="20"/>
          <w:u w:val="single"/>
        </w:rPr>
        <w:t>спорт</w:t>
      </w:r>
      <w:r>
        <w:rPr>
          <w:sz w:val="20"/>
          <w:u w:val="single"/>
        </w:rPr>
        <w:t>,</w:t>
      </w:r>
    </w:p>
    <w:p w:rsidR="00E61566" w:rsidRDefault="00E61566" w:rsidP="00E61566">
      <w:pPr>
        <w:shd w:val="clear" w:color="auto" w:fill="FFFFFF"/>
        <w:tabs>
          <w:tab w:val="left" w:pos="8534"/>
        </w:tabs>
        <w:jc w:val="both"/>
        <w:rPr>
          <w:sz w:val="20"/>
        </w:rPr>
      </w:pPr>
      <w:r>
        <w:rPr>
          <w:sz w:val="20"/>
        </w:rPr>
        <w:t xml:space="preserve">площадью </w:t>
      </w:r>
      <w:r w:rsidR="00625811">
        <w:rPr>
          <w:sz w:val="20"/>
          <w:u w:val="single"/>
        </w:rPr>
        <w:t>20815</w:t>
      </w:r>
      <w:r w:rsidRPr="00DB31A7">
        <w:rPr>
          <w:sz w:val="20"/>
          <w:u w:val="single"/>
        </w:rPr>
        <w:t xml:space="preserve"> кв</w:t>
      </w:r>
      <w:proofErr w:type="gramStart"/>
      <w:r w:rsidRPr="00DB31A7">
        <w:rPr>
          <w:sz w:val="20"/>
          <w:u w:val="single"/>
        </w:rPr>
        <w:t>.м</w:t>
      </w:r>
      <w:proofErr w:type="gramEnd"/>
      <w:r>
        <w:rPr>
          <w:sz w:val="20"/>
        </w:rPr>
        <w:t xml:space="preserve">, </w:t>
      </w:r>
    </w:p>
    <w:p w:rsidR="00E61566" w:rsidRDefault="00E61566" w:rsidP="00E61566">
      <w:pPr>
        <w:shd w:val="clear" w:color="auto" w:fill="FFFFFF"/>
        <w:tabs>
          <w:tab w:val="left" w:pos="8534"/>
        </w:tabs>
        <w:jc w:val="both"/>
        <w:rPr>
          <w:sz w:val="20"/>
        </w:rPr>
      </w:pPr>
      <w:proofErr w:type="gramStart"/>
      <w:r>
        <w:rPr>
          <w:sz w:val="20"/>
        </w:rPr>
        <w:t>имеющий</w:t>
      </w:r>
      <w:proofErr w:type="gramEnd"/>
      <w:r>
        <w:rPr>
          <w:sz w:val="20"/>
        </w:rPr>
        <w:t xml:space="preserve"> местоположение: </w:t>
      </w:r>
      <w:r w:rsidR="00625811" w:rsidRPr="00625811">
        <w:rPr>
          <w:sz w:val="20"/>
          <w:u w:val="single"/>
        </w:rPr>
        <w:t xml:space="preserve">Республика Марий Эл, </w:t>
      </w:r>
      <w:r w:rsidR="00625811">
        <w:rPr>
          <w:sz w:val="20"/>
          <w:u w:val="single"/>
        </w:rPr>
        <w:t xml:space="preserve">Куженерский район, пгт Куженер, </w:t>
      </w:r>
      <w:r w:rsidR="00625811" w:rsidRPr="00625811">
        <w:rPr>
          <w:sz w:val="20"/>
          <w:u w:val="single"/>
        </w:rPr>
        <w:t xml:space="preserve">ул. Лесная, примерно в 20 метрах от д.1 по направлению на восток </w:t>
      </w:r>
      <w:r>
        <w:rPr>
          <w:sz w:val="20"/>
        </w:rPr>
        <w:t xml:space="preserve">(далее - Участок), в границах, соответствующих описанию в сведениях государственного кадастра недвижимости.  </w:t>
      </w:r>
    </w:p>
    <w:p w:rsidR="00B40A95" w:rsidRDefault="00B14349" w:rsidP="00EF5273">
      <w:pPr>
        <w:spacing w:line="240" w:lineRule="exact"/>
        <w:jc w:val="both"/>
        <w:rPr>
          <w:color w:val="000000"/>
          <w:sz w:val="20"/>
        </w:rPr>
      </w:pPr>
      <w:r>
        <w:rPr>
          <w:color w:val="000000"/>
          <w:sz w:val="20"/>
        </w:rPr>
        <w:t>Сведения о наличии в отношении передаваемого земельного участка обременения: нет</w:t>
      </w:r>
      <w:r w:rsidR="00B40A95">
        <w:rPr>
          <w:color w:val="000000"/>
          <w:sz w:val="20"/>
        </w:rPr>
        <w:t>.</w:t>
      </w:r>
    </w:p>
    <w:p w:rsidR="00B40A95" w:rsidRDefault="00B40A95" w:rsidP="00EF5273">
      <w:pPr>
        <w:spacing w:line="240" w:lineRule="exact"/>
        <w:jc w:val="both"/>
        <w:rPr>
          <w:color w:val="000000"/>
          <w:sz w:val="20"/>
        </w:rPr>
      </w:pPr>
      <w:r>
        <w:rPr>
          <w:color w:val="000000"/>
          <w:sz w:val="20"/>
        </w:rPr>
        <w:t>Сведения о недвижимом имуществе, расположенном на передаваемом земельном участке:</w:t>
      </w:r>
      <w:r w:rsidR="0000129B">
        <w:rPr>
          <w:color w:val="000000"/>
          <w:sz w:val="20"/>
        </w:rPr>
        <w:t xml:space="preserve"> </w:t>
      </w:r>
      <w:r w:rsidR="00625811">
        <w:rPr>
          <w:color w:val="000000"/>
          <w:sz w:val="20"/>
        </w:rPr>
        <w:t>нет</w:t>
      </w:r>
      <w:r>
        <w:rPr>
          <w:color w:val="000000"/>
          <w:sz w:val="20"/>
        </w:rPr>
        <w:t>.</w:t>
      </w:r>
    </w:p>
    <w:p w:rsidR="00E61566" w:rsidRDefault="00E61566" w:rsidP="00E61566">
      <w:pPr>
        <w:spacing w:line="240" w:lineRule="exact"/>
        <w:ind w:firstLine="720"/>
        <w:jc w:val="both"/>
        <w:rPr>
          <w:color w:val="000000"/>
          <w:sz w:val="20"/>
        </w:rPr>
      </w:pPr>
      <w:r>
        <w:rPr>
          <w:color w:val="000000"/>
          <w:sz w:val="20"/>
        </w:rPr>
        <w:t xml:space="preserve">Пользователь осмотрел Участок в натуре, ознакомился с характеристиками Участка, </w:t>
      </w:r>
      <w:r w:rsidR="009770EF">
        <w:rPr>
          <w:sz w:val="20"/>
        </w:rPr>
        <w:t xml:space="preserve">информацией </w:t>
      </w:r>
      <w:r>
        <w:rPr>
          <w:sz w:val="20"/>
        </w:rPr>
        <w:t>об обременениях и ограничениях на использование земельного участ</w:t>
      </w:r>
      <w:r w:rsidR="009770EF">
        <w:rPr>
          <w:sz w:val="20"/>
        </w:rPr>
        <w:t xml:space="preserve">ка, о разрешении на застройку, </w:t>
      </w:r>
      <w:r>
        <w:rPr>
          <w:sz w:val="20"/>
        </w:rPr>
        <w:t>об использовании соседних участков и иной существенной информацией о земельном участке;</w:t>
      </w:r>
      <w:r w:rsidR="009770EF">
        <w:rPr>
          <w:sz w:val="20"/>
        </w:rPr>
        <w:t xml:space="preserve"> </w:t>
      </w:r>
      <w:r w:rsidR="009770EF">
        <w:rPr>
          <w:color w:val="000000"/>
          <w:sz w:val="20"/>
        </w:rPr>
        <w:t xml:space="preserve">ознакомился </w:t>
      </w:r>
      <w:r>
        <w:rPr>
          <w:color w:val="000000"/>
          <w:sz w:val="20"/>
        </w:rPr>
        <w:t>с подземными и наземными сооружениями и объектами, право</w:t>
      </w:r>
      <w:r w:rsidR="009770EF">
        <w:rPr>
          <w:color w:val="000000"/>
          <w:sz w:val="20"/>
        </w:rPr>
        <w:t xml:space="preserve">вым режимом земель и претензий </w:t>
      </w:r>
      <w:r>
        <w:rPr>
          <w:color w:val="000000"/>
          <w:sz w:val="20"/>
        </w:rPr>
        <w:t>к Участку не имеет.</w:t>
      </w:r>
    </w:p>
    <w:p w:rsidR="00E61566" w:rsidRDefault="00B40A95" w:rsidP="00E61566">
      <w:pPr>
        <w:pStyle w:val="a9"/>
        <w:tabs>
          <w:tab w:val="left" w:pos="0"/>
        </w:tabs>
        <w:rPr>
          <w:sz w:val="20"/>
        </w:rPr>
      </w:pPr>
      <w:r>
        <w:rPr>
          <w:sz w:val="20"/>
        </w:rPr>
        <w:t xml:space="preserve">         </w:t>
      </w:r>
      <w:r w:rsidR="00E61566">
        <w:rPr>
          <w:sz w:val="20"/>
        </w:rPr>
        <w:t>Рекламации (претензии) отсутствуют.</w:t>
      </w:r>
    </w:p>
    <w:p w:rsidR="00E61566" w:rsidRDefault="00E61566" w:rsidP="00E61566">
      <w:pPr>
        <w:spacing w:line="240" w:lineRule="exact"/>
        <w:ind w:firstLine="720"/>
        <w:jc w:val="both"/>
        <w:rPr>
          <w:color w:val="000000"/>
          <w:sz w:val="20"/>
        </w:rPr>
      </w:pPr>
      <w:r>
        <w:rPr>
          <w:color w:val="000000"/>
          <w:sz w:val="20"/>
        </w:rPr>
        <w:t>Пользователь обязуется:</w:t>
      </w:r>
    </w:p>
    <w:p w:rsidR="00E61566" w:rsidRDefault="00E61566" w:rsidP="00E61566">
      <w:pPr>
        <w:spacing w:line="240" w:lineRule="exact"/>
        <w:ind w:firstLine="720"/>
        <w:jc w:val="both"/>
        <w:rPr>
          <w:color w:val="000000"/>
          <w:sz w:val="20"/>
        </w:rPr>
      </w:pPr>
      <w:r>
        <w:rPr>
          <w:color w:val="000000"/>
          <w:sz w:val="20"/>
        </w:rPr>
        <w:t>- использовать земельный участок в соответствии с его целевым назначением и принадлежностью к той или иной категории земель и разрешенным использованием способами, которые не должны наносить вред окружающей среде, в том числе земле как природному объекту;</w:t>
      </w:r>
    </w:p>
    <w:p w:rsidR="00E61566" w:rsidRDefault="00E61566" w:rsidP="00E61566">
      <w:pPr>
        <w:spacing w:line="240" w:lineRule="exact"/>
        <w:ind w:firstLine="720"/>
        <w:jc w:val="both"/>
        <w:rPr>
          <w:color w:val="000000"/>
          <w:sz w:val="20"/>
        </w:rPr>
      </w:pPr>
      <w:r>
        <w:rPr>
          <w:color w:val="000000"/>
          <w:sz w:val="20"/>
        </w:rPr>
        <w:t>- не изменять целевое назначение и разрешенное использование земельного участка;</w:t>
      </w:r>
    </w:p>
    <w:p w:rsidR="00E61566" w:rsidRDefault="00E61566" w:rsidP="00E61566">
      <w:pPr>
        <w:spacing w:line="240" w:lineRule="exact"/>
        <w:ind w:firstLine="720"/>
        <w:jc w:val="both"/>
        <w:rPr>
          <w:color w:val="000000"/>
          <w:sz w:val="20"/>
        </w:rPr>
      </w:pPr>
      <w:r>
        <w:rPr>
          <w:color w:val="000000"/>
          <w:sz w:val="20"/>
        </w:rPr>
        <w:t xml:space="preserve">- сохранять межевые, геодезические и другие специальные знаки, установленные на земельном участке в соответствии с законодательством; </w:t>
      </w:r>
    </w:p>
    <w:p w:rsidR="00E61566" w:rsidRDefault="00E61566" w:rsidP="00E61566">
      <w:pPr>
        <w:pStyle w:val="a9"/>
        <w:tabs>
          <w:tab w:val="left" w:pos="0"/>
        </w:tabs>
        <w:spacing w:line="240" w:lineRule="exact"/>
        <w:ind w:left="0"/>
        <w:rPr>
          <w:sz w:val="20"/>
        </w:rPr>
      </w:pPr>
      <w:r>
        <w:rPr>
          <w:sz w:val="20"/>
        </w:rPr>
        <w:t xml:space="preserve">          </w:t>
      </w:r>
      <w:r w:rsidR="00B40A95">
        <w:rPr>
          <w:sz w:val="20"/>
        </w:rPr>
        <w:t xml:space="preserve"> </w:t>
      </w:r>
      <w:r>
        <w:rPr>
          <w:sz w:val="20"/>
        </w:rPr>
        <w:t xml:space="preserve">   Пользователь не вправе совершать сделки по отчуждению земельного участка, распоряжаться земельным участком.</w:t>
      </w:r>
    </w:p>
    <w:p w:rsidR="00E61566" w:rsidRPr="00E936F4" w:rsidRDefault="00E61566" w:rsidP="00E61566">
      <w:pPr>
        <w:pStyle w:val="ConsNonformat"/>
        <w:widowControl/>
        <w:spacing w:line="240" w:lineRule="exact"/>
        <w:jc w:val="both"/>
        <w:rPr>
          <w:rFonts w:ascii="Times New Roman" w:hAnsi="Times New Roman" w:cs="Times New Roman"/>
        </w:rPr>
      </w:pPr>
      <w:r>
        <w:rPr>
          <w:rFonts w:ascii="Times New Roman" w:hAnsi="Times New Roman" w:cs="Times New Roman"/>
          <w:b/>
        </w:rPr>
        <w:t xml:space="preserve">      </w:t>
      </w:r>
      <w:r w:rsidR="00B40A95">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rPr>
        <w:t>Пользователь приобретает право постоянного (бессрочного) пользования на земельный участок после государственной регистрации права постоянного (бессрочного) пользования. Все расходы по оплате государственной регистрации права постоянного (бессрочного) пользования на земельный участок несет Пользователь.</w:t>
      </w:r>
    </w:p>
    <w:p w:rsidR="00E61566" w:rsidRDefault="00E61566" w:rsidP="00E61566">
      <w:pPr>
        <w:pStyle w:val="ConsNonformat"/>
        <w:widowControl/>
        <w:spacing w:line="240" w:lineRule="exact"/>
        <w:jc w:val="both"/>
        <w:rPr>
          <w:rFonts w:ascii="Times New Roman" w:hAnsi="Times New Roman" w:cs="Times New Roman"/>
        </w:rPr>
      </w:pPr>
      <w:r>
        <w:rPr>
          <w:color w:val="000000"/>
        </w:rPr>
        <w:t xml:space="preserve">     </w:t>
      </w:r>
      <w:r w:rsidR="004A3A70">
        <w:rPr>
          <w:color w:val="000000"/>
        </w:rPr>
        <w:t xml:space="preserve"> </w:t>
      </w:r>
      <w:r w:rsidRPr="00F474D6">
        <w:rPr>
          <w:rFonts w:ascii="Times New Roman" w:hAnsi="Times New Roman" w:cs="Times New Roman"/>
        </w:rPr>
        <w:t>Настоящий акт приема – передачи земельного участка составлен в 3-х экземплярах, имеющих одинаковую юридическую силу.</w:t>
      </w:r>
    </w:p>
    <w:p w:rsidR="00E61566" w:rsidRDefault="00E61566" w:rsidP="00E61566">
      <w:pPr>
        <w:pStyle w:val="ConsNonformat"/>
        <w:widowControl/>
        <w:spacing w:line="240" w:lineRule="exact"/>
        <w:jc w:val="both"/>
        <w:rPr>
          <w:rFonts w:ascii="Times New Roman" w:hAnsi="Times New Roman" w:cs="Times New Roman"/>
        </w:rPr>
      </w:pPr>
    </w:p>
    <w:p w:rsidR="00E61566" w:rsidRDefault="00E61566" w:rsidP="00E61566">
      <w:pPr>
        <w:pStyle w:val="ConsNonformat"/>
        <w:widowControl/>
        <w:spacing w:line="240" w:lineRule="exact"/>
        <w:jc w:val="both"/>
        <w:rPr>
          <w:rFonts w:ascii="Times New Roman" w:hAnsi="Times New Roman" w:cs="Times New Roman"/>
        </w:rPr>
      </w:pPr>
    </w:p>
    <w:p w:rsidR="00E61566" w:rsidRPr="00F474D6" w:rsidRDefault="00E61566" w:rsidP="00E61566">
      <w:pPr>
        <w:pStyle w:val="ConsNonformat"/>
        <w:widowControl/>
        <w:spacing w:line="240" w:lineRule="exact"/>
        <w:jc w:val="both"/>
        <w:rPr>
          <w:rFonts w:ascii="Times New Roman" w:hAnsi="Times New Roman" w:cs="Times New Roman"/>
        </w:rPr>
      </w:pPr>
    </w:p>
    <w:tbl>
      <w:tblPr>
        <w:tblW w:w="10065" w:type="dxa"/>
        <w:tblInd w:w="108" w:type="dxa"/>
        <w:tblLayout w:type="fixed"/>
        <w:tblLook w:val="0000"/>
      </w:tblPr>
      <w:tblGrid>
        <w:gridCol w:w="4961"/>
        <w:gridCol w:w="5104"/>
      </w:tblGrid>
      <w:tr w:rsidR="00E61566" w:rsidTr="006B717A">
        <w:trPr>
          <w:trHeight w:val="2178"/>
        </w:trPr>
        <w:tc>
          <w:tcPr>
            <w:tcW w:w="4961" w:type="dxa"/>
            <w:shd w:val="clear" w:color="auto" w:fill="auto"/>
          </w:tcPr>
          <w:p w:rsidR="00A24EDC" w:rsidRDefault="00D53DBD" w:rsidP="00CD43DA">
            <w:pPr>
              <w:ind w:left="-108" w:right="-698"/>
              <w:rPr>
                <w:bCs/>
                <w:sz w:val="19"/>
                <w:szCs w:val="19"/>
              </w:rPr>
            </w:pPr>
            <w:r>
              <w:rPr>
                <w:bCs/>
                <w:sz w:val="19"/>
                <w:szCs w:val="19"/>
              </w:rPr>
              <w:t>Передал:</w:t>
            </w:r>
          </w:p>
          <w:p w:rsidR="00CD43DA" w:rsidRPr="00A24EDC" w:rsidRDefault="00CD43DA" w:rsidP="00CD43DA">
            <w:pPr>
              <w:ind w:left="-108" w:right="-698"/>
              <w:rPr>
                <w:b/>
                <w:bCs/>
                <w:sz w:val="19"/>
                <w:szCs w:val="19"/>
              </w:rPr>
            </w:pPr>
            <w:r w:rsidRPr="00A24EDC">
              <w:rPr>
                <w:b/>
                <w:bCs/>
                <w:sz w:val="19"/>
                <w:szCs w:val="19"/>
              </w:rPr>
              <w:t>Администрация муниципального образования</w:t>
            </w:r>
          </w:p>
          <w:p w:rsidR="00CD43DA" w:rsidRPr="00A24EDC" w:rsidRDefault="00CD43DA" w:rsidP="00CD43DA">
            <w:pPr>
              <w:ind w:left="-108" w:right="-698"/>
              <w:rPr>
                <w:b/>
                <w:bCs/>
                <w:sz w:val="19"/>
                <w:szCs w:val="19"/>
              </w:rPr>
            </w:pPr>
            <w:r w:rsidRPr="00A24EDC">
              <w:rPr>
                <w:b/>
                <w:bCs/>
                <w:sz w:val="19"/>
                <w:szCs w:val="19"/>
              </w:rPr>
              <w:t xml:space="preserve"> «Городское поселение Куженер»</w:t>
            </w:r>
          </w:p>
          <w:p w:rsidR="00CD43DA" w:rsidRDefault="00CD43DA" w:rsidP="00CD43DA">
            <w:pPr>
              <w:ind w:left="-108" w:right="-698"/>
              <w:rPr>
                <w:bCs/>
                <w:sz w:val="19"/>
                <w:szCs w:val="19"/>
              </w:rPr>
            </w:pPr>
            <w:r>
              <w:rPr>
                <w:bCs/>
                <w:sz w:val="19"/>
                <w:szCs w:val="19"/>
              </w:rPr>
              <w:t xml:space="preserve">425550, Республика Марий Эл, Куженерский район, </w:t>
            </w:r>
          </w:p>
          <w:p w:rsidR="00CD43DA" w:rsidRDefault="00CD43DA" w:rsidP="00CD43DA">
            <w:pPr>
              <w:ind w:left="-108" w:right="-698"/>
              <w:rPr>
                <w:bCs/>
                <w:sz w:val="19"/>
                <w:szCs w:val="19"/>
              </w:rPr>
            </w:pPr>
            <w:r>
              <w:rPr>
                <w:bCs/>
                <w:sz w:val="19"/>
                <w:szCs w:val="19"/>
              </w:rPr>
              <w:t>пгт. Куженер, ул. Ст. Лебедева, д. 20А</w:t>
            </w:r>
          </w:p>
          <w:p w:rsidR="00A24EDC" w:rsidRDefault="00A24EDC" w:rsidP="00A24EDC">
            <w:pPr>
              <w:ind w:left="-108" w:right="-698"/>
              <w:rPr>
                <w:bCs/>
                <w:sz w:val="19"/>
                <w:szCs w:val="19"/>
              </w:rPr>
            </w:pPr>
            <w:r>
              <w:rPr>
                <w:bCs/>
                <w:sz w:val="19"/>
                <w:szCs w:val="19"/>
              </w:rPr>
              <w:t>ОГРН 1061226000263 ИНН 1205003452</w:t>
            </w:r>
          </w:p>
          <w:p w:rsidR="00A24EDC" w:rsidRDefault="00A24EDC" w:rsidP="00A24EDC">
            <w:pPr>
              <w:ind w:left="-108" w:right="-698"/>
              <w:rPr>
                <w:bCs/>
                <w:sz w:val="19"/>
                <w:szCs w:val="19"/>
              </w:rPr>
            </w:pPr>
            <w:r>
              <w:rPr>
                <w:bCs/>
                <w:sz w:val="19"/>
                <w:szCs w:val="19"/>
              </w:rPr>
              <w:t>БИК 048860001</w:t>
            </w:r>
          </w:p>
          <w:p w:rsidR="00721AF9" w:rsidRDefault="00721AF9" w:rsidP="003A2F73">
            <w:pPr>
              <w:ind w:right="-698"/>
              <w:rPr>
                <w:bCs/>
                <w:sz w:val="19"/>
                <w:szCs w:val="19"/>
              </w:rPr>
            </w:pPr>
          </w:p>
          <w:p w:rsidR="00CD43DA" w:rsidRDefault="00CD43DA" w:rsidP="00CD43DA">
            <w:pPr>
              <w:ind w:left="-108" w:right="-698"/>
              <w:rPr>
                <w:bCs/>
                <w:sz w:val="19"/>
                <w:szCs w:val="19"/>
              </w:rPr>
            </w:pPr>
            <w:r>
              <w:rPr>
                <w:bCs/>
                <w:sz w:val="19"/>
                <w:szCs w:val="19"/>
              </w:rPr>
              <w:t xml:space="preserve">Глава администрации </w:t>
            </w:r>
            <w:proofErr w:type="gramStart"/>
            <w:r>
              <w:rPr>
                <w:bCs/>
                <w:sz w:val="19"/>
                <w:szCs w:val="19"/>
              </w:rPr>
              <w:t>муниципального</w:t>
            </w:r>
            <w:proofErr w:type="gramEnd"/>
          </w:p>
          <w:p w:rsidR="00CD43DA" w:rsidRDefault="00CD43DA" w:rsidP="00A24EDC">
            <w:pPr>
              <w:ind w:left="-108" w:right="-698"/>
              <w:rPr>
                <w:bCs/>
                <w:sz w:val="19"/>
                <w:szCs w:val="19"/>
              </w:rPr>
            </w:pPr>
            <w:r>
              <w:rPr>
                <w:bCs/>
                <w:sz w:val="19"/>
                <w:szCs w:val="19"/>
              </w:rPr>
              <w:t>образования «Городское поселение Куженер»</w:t>
            </w:r>
          </w:p>
          <w:p w:rsidR="00A24EDC" w:rsidRDefault="00A24EDC" w:rsidP="00CD43DA">
            <w:pPr>
              <w:ind w:left="-108" w:right="-698"/>
              <w:rPr>
                <w:bCs/>
                <w:sz w:val="19"/>
                <w:szCs w:val="19"/>
              </w:rPr>
            </w:pPr>
          </w:p>
          <w:p w:rsidR="00CD43DA" w:rsidRDefault="00CD43DA" w:rsidP="00CD43DA">
            <w:pPr>
              <w:ind w:left="-108" w:right="-698"/>
              <w:rPr>
                <w:bCs/>
                <w:sz w:val="19"/>
                <w:szCs w:val="19"/>
              </w:rPr>
            </w:pPr>
            <w:r>
              <w:rPr>
                <w:bCs/>
                <w:sz w:val="19"/>
                <w:szCs w:val="19"/>
              </w:rPr>
              <w:t>__________________ В.С. Кодочигов</w:t>
            </w:r>
          </w:p>
          <w:p w:rsidR="00E61566" w:rsidRDefault="00CD43DA" w:rsidP="00CD43DA">
            <w:pPr>
              <w:ind w:left="-108" w:right="-698"/>
              <w:rPr>
                <w:bCs/>
                <w:sz w:val="19"/>
                <w:szCs w:val="19"/>
              </w:rPr>
            </w:pPr>
            <w:r>
              <w:rPr>
                <w:bCs/>
                <w:sz w:val="19"/>
                <w:szCs w:val="19"/>
              </w:rPr>
              <w:t>м.п.</w:t>
            </w:r>
          </w:p>
        </w:tc>
        <w:tc>
          <w:tcPr>
            <w:tcW w:w="5104" w:type="dxa"/>
            <w:shd w:val="clear" w:color="auto" w:fill="auto"/>
          </w:tcPr>
          <w:p w:rsidR="00E61566" w:rsidRPr="00770267" w:rsidRDefault="00D53DBD" w:rsidP="0000129B">
            <w:pPr>
              <w:snapToGrid w:val="0"/>
              <w:ind w:left="-108" w:right="-698"/>
              <w:rPr>
                <w:b/>
                <w:bCs/>
                <w:sz w:val="19"/>
                <w:szCs w:val="19"/>
              </w:rPr>
            </w:pPr>
            <w:r w:rsidRPr="00D53DBD">
              <w:rPr>
                <w:bCs/>
                <w:sz w:val="19"/>
                <w:szCs w:val="19"/>
              </w:rPr>
              <w:t>Принял:</w:t>
            </w:r>
            <w:r w:rsidR="00E61566">
              <w:rPr>
                <w:bCs/>
                <w:sz w:val="19"/>
                <w:szCs w:val="19"/>
              </w:rPr>
              <w:t xml:space="preserve"> </w:t>
            </w:r>
            <w:r w:rsidR="00E61566">
              <w:rPr>
                <w:bCs/>
                <w:sz w:val="19"/>
                <w:szCs w:val="19"/>
              </w:rPr>
              <w:br/>
            </w:r>
            <w:r w:rsidR="00EF5273">
              <w:rPr>
                <w:b/>
                <w:bCs/>
                <w:sz w:val="19"/>
                <w:szCs w:val="19"/>
              </w:rPr>
              <w:t xml:space="preserve"> </w:t>
            </w:r>
            <w:r w:rsidR="0000129B">
              <w:rPr>
                <w:b/>
                <w:bCs/>
                <w:sz w:val="19"/>
                <w:szCs w:val="19"/>
              </w:rPr>
              <w:t>Министерство спорта Республики Марий Эл</w:t>
            </w:r>
          </w:p>
          <w:p w:rsidR="0015170D" w:rsidRDefault="0015170D" w:rsidP="0000129B">
            <w:pPr>
              <w:ind w:left="-108" w:right="-698"/>
              <w:rPr>
                <w:bCs/>
                <w:sz w:val="19"/>
                <w:szCs w:val="19"/>
              </w:rPr>
            </w:pPr>
          </w:p>
          <w:p w:rsidR="0000129B" w:rsidRDefault="0000129B" w:rsidP="0000129B">
            <w:pPr>
              <w:ind w:left="-108" w:right="-698"/>
              <w:rPr>
                <w:bCs/>
                <w:sz w:val="19"/>
                <w:szCs w:val="19"/>
              </w:rPr>
            </w:pPr>
            <w:r>
              <w:rPr>
                <w:bCs/>
                <w:sz w:val="19"/>
                <w:szCs w:val="19"/>
              </w:rPr>
              <w:t>424001</w:t>
            </w:r>
            <w:r w:rsidR="00E61566">
              <w:rPr>
                <w:bCs/>
                <w:sz w:val="19"/>
                <w:szCs w:val="19"/>
              </w:rPr>
              <w:t xml:space="preserve">, Республика Марий Эл, </w:t>
            </w:r>
          </w:p>
          <w:p w:rsidR="00E61566" w:rsidRDefault="0000129B" w:rsidP="0000129B">
            <w:pPr>
              <w:ind w:left="-108" w:right="-698"/>
              <w:rPr>
                <w:bCs/>
                <w:sz w:val="19"/>
                <w:szCs w:val="19"/>
              </w:rPr>
            </w:pPr>
            <w:r>
              <w:rPr>
                <w:bCs/>
                <w:sz w:val="19"/>
                <w:szCs w:val="19"/>
              </w:rPr>
              <w:t>г.</w:t>
            </w:r>
            <w:r w:rsidR="0015170D">
              <w:rPr>
                <w:bCs/>
                <w:sz w:val="19"/>
                <w:szCs w:val="19"/>
              </w:rPr>
              <w:t xml:space="preserve"> </w:t>
            </w:r>
            <w:r>
              <w:rPr>
                <w:bCs/>
                <w:sz w:val="19"/>
                <w:szCs w:val="19"/>
              </w:rPr>
              <w:t>Йошкар-Ола, ул.</w:t>
            </w:r>
            <w:r w:rsidR="0015170D">
              <w:rPr>
                <w:bCs/>
                <w:sz w:val="19"/>
                <w:szCs w:val="19"/>
              </w:rPr>
              <w:t xml:space="preserve"> </w:t>
            </w:r>
            <w:r>
              <w:rPr>
                <w:bCs/>
                <w:sz w:val="19"/>
                <w:szCs w:val="19"/>
              </w:rPr>
              <w:t>Успенская, д.38</w:t>
            </w:r>
          </w:p>
          <w:p w:rsidR="00CD43DA" w:rsidRDefault="00CD43DA" w:rsidP="006B717A">
            <w:pPr>
              <w:ind w:left="-108" w:right="-698"/>
              <w:rPr>
                <w:bCs/>
                <w:sz w:val="19"/>
                <w:szCs w:val="19"/>
              </w:rPr>
            </w:pPr>
            <w:r>
              <w:rPr>
                <w:bCs/>
                <w:sz w:val="19"/>
                <w:szCs w:val="19"/>
              </w:rPr>
              <w:t xml:space="preserve">ОГРН </w:t>
            </w:r>
            <w:r w:rsidR="0015170D">
              <w:rPr>
                <w:bCs/>
                <w:sz w:val="19"/>
                <w:szCs w:val="19"/>
              </w:rPr>
              <w:t>1021200787057</w:t>
            </w:r>
            <w:r>
              <w:rPr>
                <w:bCs/>
                <w:sz w:val="19"/>
                <w:szCs w:val="19"/>
              </w:rPr>
              <w:t xml:space="preserve"> </w:t>
            </w:r>
            <w:r w:rsidR="0015170D">
              <w:rPr>
                <w:bCs/>
                <w:sz w:val="19"/>
                <w:szCs w:val="19"/>
              </w:rPr>
              <w:t xml:space="preserve"> </w:t>
            </w:r>
            <w:r>
              <w:rPr>
                <w:bCs/>
                <w:sz w:val="19"/>
                <w:szCs w:val="19"/>
              </w:rPr>
              <w:t xml:space="preserve">ИНН </w:t>
            </w:r>
            <w:r w:rsidR="0015170D">
              <w:rPr>
                <w:bCs/>
                <w:sz w:val="19"/>
                <w:szCs w:val="19"/>
              </w:rPr>
              <w:t>1215024638</w:t>
            </w:r>
          </w:p>
          <w:p w:rsidR="00CD43DA" w:rsidRDefault="00CD43DA" w:rsidP="0015170D">
            <w:pPr>
              <w:ind w:right="-698"/>
              <w:rPr>
                <w:bCs/>
                <w:sz w:val="19"/>
                <w:szCs w:val="19"/>
              </w:rPr>
            </w:pPr>
          </w:p>
          <w:p w:rsidR="00E61566" w:rsidRDefault="00E61566" w:rsidP="006B717A">
            <w:pPr>
              <w:ind w:left="-108" w:right="-698"/>
              <w:rPr>
                <w:bCs/>
                <w:sz w:val="19"/>
                <w:szCs w:val="19"/>
              </w:rPr>
            </w:pPr>
          </w:p>
          <w:p w:rsidR="00E61566" w:rsidRDefault="0015170D" w:rsidP="006B717A">
            <w:pPr>
              <w:ind w:left="-108" w:right="-698"/>
              <w:rPr>
                <w:bCs/>
                <w:sz w:val="19"/>
                <w:szCs w:val="19"/>
              </w:rPr>
            </w:pPr>
            <w:r>
              <w:rPr>
                <w:bCs/>
                <w:sz w:val="19"/>
                <w:szCs w:val="19"/>
              </w:rPr>
              <w:t>Министр спорта Республики Марий Эл</w:t>
            </w:r>
          </w:p>
          <w:p w:rsidR="00E61566" w:rsidRDefault="00E61566" w:rsidP="006B717A">
            <w:pPr>
              <w:ind w:left="-108" w:right="-698"/>
              <w:rPr>
                <w:bCs/>
                <w:sz w:val="19"/>
                <w:szCs w:val="19"/>
              </w:rPr>
            </w:pPr>
          </w:p>
          <w:p w:rsidR="0015170D" w:rsidRDefault="0015170D" w:rsidP="006B717A">
            <w:pPr>
              <w:ind w:left="-108" w:right="-698"/>
              <w:rPr>
                <w:bCs/>
                <w:sz w:val="19"/>
                <w:szCs w:val="19"/>
              </w:rPr>
            </w:pPr>
          </w:p>
          <w:p w:rsidR="00E61566" w:rsidRDefault="00E61566" w:rsidP="006B717A">
            <w:pPr>
              <w:ind w:left="-108" w:right="-698"/>
              <w:rPr>
                <w:bCs/>
                <w:sz w:val="19"/>
                <w:szCs w:val="19"/>
              </w:rPr>
            </w:pPr>
            <w:r>
              <w:rPr>
                <w:bCs/>
                <w:sz w:val="19"/>
                <w:szCs w:val="19"/>
              </w:rPr>
              <w:t>____________________</w:t>
            </w:r>
            <w:r w:rsidR="007A5D69">
              <w:rPr>
                <w:bCs/>
                <w:sz w:val="19"/>
                <w:szCs w:val="19"/>
              </w:rPr>
              <w:t xml:space="preserve"> </w:t>
            </w:r>
            <w:r w:rsidR="0015170D">
              <w:rPr>
                <w:bCs/>
                <w:sz w:val="19"/>
                <w:szCs w:val="19"/>
              </w:rPr>
              <w:t xml:space="preserve">С.М. </w:t>
            </w:r>
            <w:proofErr w:type="spellStart"/>
            <w:r w:rsidR="0015170D">
              <w:rPr>
                <w:bCs/>
                <w:sz w:val="19"/>
                <w:szCs w:val="19"/>
              </w:rPr>
              <w:t>Киверин</w:t>
            </w:r>
            <w:proofErr w:type="spellEnd"/>
          </w:p>
          <w:p w:rsidR="00E61566" w:rsidRDefault="00A24EDC" w:rsidP="006B717A">
            <w:pPr>
              <w:ind w:left="-108" w:right="-698"/>
              <w:rPr>
                <w:bCs/>
                <w:sz w:val="19"/>
                <w:szCs w:val="19"/>
              </w:rPr>
            </w:pPr>
            <w:r>
              <w:rPr>
                <w:bCs/>
                <w:sz w:val="19"/>
                <w:szCs w:val="19"/>
              </w:rPr>
              <w:t>м.п.</w:t>
            </w:r>
          </w:p>
        </w:tc>
      </w:tr>
    </w:tbl>
    <w:p w:rsidR="00E61566" w:rsidRDefault="00E61566" w:rsidP="00E61566"/>
    <w:p w:rsidR="00E61566" w:rsidRDefault="00E61566" w:rsidP="00E61566"/>
    <w:sectPr w:rsidR="00E61566" w:rsidSect="00625811">
      <w:footerReference w:type="default" r:id="rId7"/>
      <w:pgSz w:w="11906" w:h="16838"/>
      <w:pgMar w:top="709" w:right="1134" w:bottom="0" w:left="1845" w:header="720" w:footer="833" w:gutter="0"/>
      <w:cols w:space="720"/>
      <w:docGrid w:linePitch="280" w:charSpace="2457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1F2" w:rsidRDefault="008F31F2">
      <w:r>
        <w:separator/>
      </w:r>
    </w:p>
  </w:endnote>
  <w:endnote w:type="continuationSeparator" w:id="0">
    <w:p w:rsidR="008F31F2" w:rsidRDefault="008F31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7A" w:rsidRDefault="006B717A">
    <w:pPr>
      <w:pStyle w:val="a7"/>
      <w:rPr>
        <w:sz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1F2" w:rsidRDefault="008F31F2">
      <w:r>
        <w:separator/>
      </w:r>
    </w:p>
  </w:footnote>
  <w:footnote w:type="continuationSeparator" w:id="0">
    <w:p w:rsidR="008F31F2" w:rsidRDefault="008F31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6A9D628B"/>
    <w:multiLevelType w:val="hybridMultilevel"/>
    <w:tmpl w:val="3A8C8AEA"/>
    <w:lvl w:ilvl="0" w:tplc="34BA1CDA">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44C65"/>
    <w:rsid w:val="0000129B"/>
    <w:rsid w:val="000747D7"/>
    <w:rsid w:val="00127306"/>
    <w:rsid w:val="0015170D"/>
    <w:rsid w:val="00244C65"/>
    <w:rsid w:val="002B4A3A"/>
    <w:rsid w:val="00363B0C"/>
    <w:rsid w:val="003A2F73"/>
    <w:rsid w:val="003B3D67"/>
    <w:rsid w:val="00436D4D"/>
    <w:rsid w:val="004A3A70"/>
    <w:rsid w:val="00565D7D"/>
    <w:rsid w:val="00573D30"/>
    <w:rsid w:val="005A6405"/>
    <w:rsid w:val="005B2F49"/>
    <w:rsid w:val="005B3D29"/>
    <w:rsid w:val="00625811"/>
    <w:rsid w:val="006403E6"/>
    <w:rsid w:val="006B717A"/>
    <w:rsid w:val="006F3763"/>
    <w:rsid w:val="006F5240"/>
    <w:rsid w:val="00721AF9"/>
    <w:rsid w:val="00753A73"/>
    <w:rsid w:val="007A5D69"/>
    <w:rsid w:val="00814EDC"/>
    <w:rsid w:val="008E3B94"/>
    <w:rsid w:val="008F31F2"/>
    <w:rsid w:val="009770EF"/>
    <w:rsid w:val="009C19FD"/>
    <w:rsid w:val="00A24EDC"/>
    <w:rsid w:val="00A8165F"/>
    <w:rsid w:val="00B14349"/>
    <w:rsid w:val="00B40A95"/>
    <w:rsid w:val="00B4317F"/>
    <w:rsid w:val="00B644DD"/>
    <w:rsid w:val="00BA6660"/>
    <w:rsid w:val="00BD4DA7"/>
    <w:rsid w:val="00C3669E"/>
    <w:rsid w:val="00CD43DA"/>
    <w:rsid w:val="00D53DBD"/>
    <w:rsid w:val="00D713C7"/>
    <w:rsid w:val="00DB31A7"/>
    <w:rsid w:val="00E531FF"/>
    <w:rsid w:val="00E61566"/>
    <w:rsid w:val="00EB2E21"/>
    <w:rsid w:val="00EF5273"/>
    <w:rsid w:val="00F65F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C65"/>
    <w:pPr>
      <w:suppressAutoHyphens/>
    </w:pPr>
    <w:rPr>
      <w:rFonts w:ascii="Times New Roman" w:eastAsia="Times New Roman" w:hAnsi="Times New Roman" w:cs="Georgia"/>
      <w:sz w:val="28"/>
      <w:lang w:eastAsia="ar-SA"/>
    </w:rPr>
  </w:style>
  <w:style w:type="paragraph" w:styleId="1">
    <w:name w:val="heading 1"/>
    <w:basedOn w:val="a"/>
    <w:next w:val="a"/>
    <w:link w:val="10"/>
    <w:qFormat/>
    <w:rsid w:val="00244C65"/>
    <w:pPr>
      <w:keepNext/>
      <w:tabs>
        <w:tab w:val="num" w:pos="0"/>
      </w:tabs>
      <w:ind w:left="432" w:hanging="432"/>
      <w:jc w:val="center"/>
      <w:outlineLvl w:val="0"/>
    </w:pPr>
    <w:rPr>
      <w:b/>
      <w:bCs/>
      <w:sz w:val="26"/>
    </w:rPr>
  </w:style>
  <w:style w:type="paragraph" w:styleId="2">
    <w:name w:val="heading 2"/>
    <w:basedOn w:val="a"/>
    <w:next w:val="a"/>
    <w:link w:val="20"/>
    <w:uiPriority w:val="9"/>
    <w:semiHidden/>
    <w:unhideWhenUsed/>
    <w:qFormat/>
    <w:rsid w:val="00244C65"/>
    <w:pPr>
      <w:keepNext/>
      <w:spacing w:before="240" w:after="60"/>
      <w:outlineLvl w:val="1"/>
    </w:pPr>
    <w:rPr>
      <w:rFonts w:ascii="Cambria" w:hAnsi="Cambria" w:cs="Times New Roman"/>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4C65"/>
    <w:rPr>
      <w:rFonts w:ascii="Times New Roman" w:eastAsia="Times New Roman" w:hAnsi="Times New Roman" w:cs="Georgia"/>
      <w:b/>
      <w:bCs/>
      <w:sz w:val="26"/>
      <w:szCs w:val="20"/>
      <w:lang w:eastAsia="ar-SA"/>
    </w:rPr>
  </w:style>
  <w:style w:type="character" w:customStyle="1" w:styleId="20">
    <w:name w:val="Заголовок 2 Знак"/>
    <w:basedOn w:val="a0"/>
    <w:link w:val="2"/>
    <w:uiPriority w:val="9"/>
    <w:semiHidden/>
    <w:rsid w:val="00244C65"/>
    <w:rPr>
      <w:rFonts w:ascii="Cambria" w:eastAsia="Times New Roman" w:hAnsi="Cambria" w:cs="Times New Roman"/>
      <w:b/>
      <w:bCs/>
      <w:i/>
      <w:iCs/>
      <w:sz w:val="28"/>
      <w:szCs w:val="28"/>
      <w:lang w:eastAsia="ar-SA"/>
    </w:rPr>
  </w:style>
  <w:style w:type="paragraph" w:styleId="a3">
    <w:name w:val="Body Text"/>
    <w:basedOn w:val="a"/>
    <w:link w:val="a4"/>
    <w:rsid w:val="00244C65"/>
    <w:pPr>
      <w:jc w:val="center"/>
    </w:pPr>
    <w:rPr>
      <w:b/>
      <w:bCs/>
    </w:rPr>
  </w:style>
  <w:style w:type="character" w:customStyle="1" w:styleId="a4">
    <w:name w:val="Основной текст Знак"/>
    <w:basedOn w:val="a0"/>
    <w:link w:val="a3"/>
    <w:rsid w:val="00244C65"/>
    <w:rPr>
      <w:rFonts w:ascii="Times New Roman" w:eastAsia="Times New Roman" w:hAnsi="Times New Roman" w:cs="Georgia"/>
      <w:b/>
      <w:bCs/>
      <w:sz w:val="28"/>
      <w:szCs w:val="20"/>
      <w:lang w:eastAsia="ar-SA"/>
    </w:rPr>
  </w:style>
  <w:style w:type="paragraph" w:styleId="a5">
    <w:name w:val="header"/>
    <w:basedOn w:val="a"/>
    <w:link w:val="a6"/>
    <w:rsid w:val="00244C65"/>
    <w:pPr>
      <w:tabs>
        <w:tab w:val="center" w:pos="4677"/>
        <w:tab w:val="right" w:pos="9355"/>
      </w:tabs>
    </w:pPr>
  </w:style>
  <w:style w:type="character" w:customStyle="1" w:styleId="a6">
    <w:name w:val="Верхний колонтитул Знак"/>
    <w:basedOn w:val="a0"/>
    <w:link w:val="a5"/>
    <w:rsid w:val="00244C65"/>
    <w:rPr>
      <w:rFonts w:ascii="Times New Roman" w:eastAsia="Times New Roman" w:hAnsi="Times New Roman" w:cs="Georgia"/>
      <w:sz w:val="28"/>
      <w:szCs w:val="20"/>
      <w:lang w:eastAsia="ar-SA"/>
    </w:rPr>
  </w:style>
  <w:style w:type="paragraph" w:styleId="a7">
    <w:name w:val="footer"/>
    <w:basedOn w:val="a"/>
    <w:link w:val="a8"/>
    <w:rsid w:val="00244C65"/>
    <w:pPr>
      <w:tabs>
        <w:tab w:val="center" w:pos="4677"/>
        <w:tab w:val="right" w:pos="9355"/>
      </w:tabs>
    </w:pPr>
  </w:style>
  <w:style w:type="character" w:customStyle="1" w:styleId="a8">
    <w:name w:val="Нижний колонтитул Знак"/>
    <w:basedOn w:val="a0"/>
    <w:link w:val="a7"/>
    <w:rsid w:val="00244C65"/>
    <w:rPr>
      <w:rFonts w:ascii="Times New Roman" w:eastAsia="Times New Roman" w:hAnsi="Times New Roman" w:cs="Georgia"/>
      <w:sz w:val="28"/>
      <w:szCs w:val="20"/>
      <w:lang w:eastAsia="ar-SA"/>
    </w:rPr>
  </w:style>
  <w:style w:type="paragraph" w:styleId="a9">
    <w:name w:val="Body Text Indent"/>
    <w:basedOn w:val="a"/>
    <w:link w:val="aa"/>
    <w:uiPriority w:val="99"/>
    <w:semiHidden/>
    <w:unhideWhenUsed/>
    <w:rsid w:val="00E61566"/>
    <w:pPr>
      <w:spacing w:after="120"/>
      <w:ind w:left="283"/>
    </w:pPr>
  </w:style>
  <w:style w:type="character" w:customStyle="1" w:styleId="aa">
    <w:name w:val="Основной текст с отступом Знак"/>
    <w:basedOn w:val="a0"/>
    <w:link w:val="a9"/>
    <w:uiPriority w:val="99"/>
    <w:semiHidden/>
    <w:rsid w:val="00E61566"/>
    <w:rPr>
      <w:rFonts w:ascii="Times New Roman" w:eastAsia="Times New Roman" w:hAnsi="Times New Roman" w:cs="Georgia"/>
      <w:sz w:val="28"/>
      <w:lang w:eastAsia="ar-SA"/>
    </w:rPr>
  </w:style>
  <w:style w:type="paragraph" w:styleId="ab">
    <w:name w:val="Title"/>
    <w:basedOn w:val="a"/>
    <w:next w:val="ac"/>
    <w:link w:val="ad"/>
    <w:qFormat/>
    <w:rsid w:val="00E61566"/>
    <w:pPr>
      <w:tabs>
        <w:tab w:val="left" w:pos="0"/>
      </w:tabs>
      <w:jc w:val="center"/>
    </w:pPr>
    <w:rPr>
      <w:rFonts w:cs="Times New Roman"/>
      <w:b/>
    </w:rPr>
  </w:style>
  <w:style w:type="character" w:customStyle="1" w:styleId="ad">
    <w:name w:val="Название Знак"/>
    <w:basedOn w:val="a0"/>
    <w:link w:val="ab"/>
    <w:rsid w:val="00E61566"/>
    <w:rPr>
      <w:rFonts w:ascii="Times New Roman" w:eastAsia="Times New Roman" w:hAnsi="Times New Roman"/>
      <w:b/>
      <w:sz w:val="28"/>
      <w:lang w:eastAsia="ar-SA"/>
    </w:rPr>
  </w:style>
  <w:style w:type="paragraph" w:customStyle="1" w:styleId="ConsNonformat">
    <w:name w:val="ConsNonformat"/>
    <w:rsid w:val="00E61566"/>
    <w:pPr>
      <w:widowControl w:val="0"/>
      <w:suppressAutoHyphens/>
      <w:autoSpaceDE w:val="0"/>
    </w:pPr>
    <w:rPr>
      <w:rFonts w:ascii="Courier New" w:eastAsia="Arial" w:hAnsi="Courier New" w:cs="Courier New"/>
      <w:lang w:eastAsia="ar-SA"/>
    </w:rPr>
  </w:style>
  <w:style w:type="paragraph" w:styleId="ac">
    <w:name w:val="Subtitle"/>
    <w:basedOn w:val="a"/>
    <w:next w:val="a"/>
    <w:link w:val="ae"/>
    <w:uiPriority w:val="11"/>
    <w:qFormat/>
    <w:rsid w:val="00E61566"/>
    <w:pPr>
      <w:spacing w:after="60"/>
      <w:jc w:val="center"/>
      <w:outlineLvl w:val="1"/>
    </w:pPr>
    <w:rPr>
      <w:rFonts w:ascii="Cambria" w:hAnsi="Cambria" w:cs="Times New Roman"/>
      <w:sz w:val="24"/>
      <w:szCs w:val="24"/>
    </w:rPr>
  </w:style>
  <w:style w:type="character" w:customStyle="1" w:styleId="ae">
    <w:name w:val="Подзаголовок Знак"/>
    <w:basedOn w:val="a0"/>
    <w:link w:val="ac"/>
    <w:uiPriority w:val="11"/>
    <w:rsid w:val="00E61566"/>
    <w:rPr>
      <w:rFonts w:ascii="Cambria" w:eastAsia="Times New Roman" w:hAnsi="Cambria"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704</Words>
  <Characters>4015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Admin</cp:lastModifiedBy>
  <cp:revision>2</cp:revision>
  <cp:lastPrinted>2016-01-26T07:46:00Z</cp:lastPrinted>
  <dcterms:created xsi:type="dcterms:W3CDTF">2016-01-26T07:52:00Z</dcterms:created>
  <dcterms:modified xsi:type="dcterms:W3CDTF">2016-01-26T07:52:00Z</dcterms:modified>
</cp:coreProperties>
</file>